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BE890" w14:textId="44C1837A" w:rsidR="000F7C76" w:rsidRDefault="000F7C76">
      <w:pPr>
        <w:rPr>
          <w:b/>
          <w:bCs/>
        </w:rPr>
      </w:pPr>
      <w:r w:rsidRPr="000F7C76">
        <w:rPr>
          <w:b/>
          <w:bCs/>
        </w:rPr>
        <w:t>LUZ A TUS VIRTUDES – INTRODUCCIÓN – cuasi transcripción</w:t>
      </w:r>
    </w:p>
    <w:p w14:paraId="4EDDB1D1" w14:textId="06627030" w:rsidR="00245467" w:rsidRDefault="00245467">
      <w:pPr>
        <w:rPr>
          <w:b/>
          <w:bCs/>
        </w:rPr>
      </w:pPr>
      <w:r>
        <w:rPr>
          <w:b/>
          <w:bCs/>
        </w:rPr>
        <w:t xml:space="preserve">Cecilia: </w:t>
      </w:r>
    </w:p>
    <w:p w14:paraId="6EF9C29E" w14:textId="1492D96D" w:rsidR="005C47EB" w:rsidRDefault="005C47EB">
      <w:r>
        <w:t xml:space="preserve">A mí me enseñaron esto como una HERRAMIENTA DE CONVIVENCIA. Es una visión que nos sirve a todos, que es universal y que es absolutamente vigente después de tantos años de recorrido. </w:t>
      </w:r>
    </w:p>
    <w:p w14:paraId="3B6B0518" w14:textId="064E649F" w:rsidR="005C47EB" w:rsidRPr="00193F4F" w:rsidRDefault="009B5765">
      <w:pPr>
        <w:rPr>
          <w:b/>
          <w:bCs/>
        </w:rPr>
      </w:pPr>
      <w:r w:rsidRPr="00193F4F">
        <w:rPr>
          <w:b/>
          <w:bCs/>
        </w:rPr>
        <w:t>¿De qué estamos hablando?</w:t>
      </w:r>
    </w:p>
    <w:p w14:paraId="0876DC71" w14:textId="2D3E3F61" w:rsidR="009B5765" w:rsidRPr="00193F4F" w:rsidRDefault="009B5765">
      <w:pPr>
        <w:rPr>
          <w:b/>
          <w:bCs/>
          <w:u w:val="single"/>
        </w:rPr>
      </w:pPr>
      <w:r>
        <w:t xml:space="preserve">En muchos lugares se habla de </w:t>
      </w:r>
      <w:r w:rsidRPr="00193F4F">
        <w:rPr>
          <w:u w:val="single"/>
        </w:rPr>
        <w:t>astrología china.</w:t>
      </w:r>
      <w:r>
        <w:t xml:space="preserve"> </w:t>
      </w:r>
      <w:r w:rsidRPr="00193F4F">
        <w:rPr>
          <w:b/>
          <w:bCs/>
        </w:rPr>
        <w:t>Esto no es astrología</w:t>
      </w:r>
      <w:r>
        <w:t xml:space="preserve"> ni tampoco es exclusivamente china. Sino que abarca una zona, una cultura, una forma de entender. A mí me gusta llamarlo una </w:t>
      </w:r>
      <w:r w:rsidRPr="00193F4F">
        <w:rPr>
          <w:b/>
          <w:bCs/>
          <w:u w:val="single"/>
        </w:rPr>
        <w:t xml:space="preserve">Cosmovisión que mira la vida de una forma más natural. </w:t>
      </w:r>
    </w:p>
    <w:p w14:paraId="48123C09" w14:textId="323603A9" w:rsidR="009B5765" w:rsidRDefault="009B5765">
      <w:r>
        <w:t xml:space="preserve">De tal manera que </w:t>
      </w:r>
      <w:r w:rsidRPr="00193F4F">
        <w:rPr>
          <w:b/>
          <w:bCs/>
        </w:rPr>
        <w:t>utiliza elementos propios de la naturaleza para poder explicar los procesos</w:t>
      </w:r>
      <w:r>
        <w:t xml:space="preserve">. A eso se lo considera la Astrología china con los animales </w:t>
      </w:r>
      <w:r w:rsidR="00193F4F">
        <w:t>emblemáticos,</w:t>
      </w:r>
      <w:r>
        <w:t xml:space="preserve"> pero son solamente elementos que se utilizan para dar referencia. </w:t>
      </w:r>
    </w:p>
    <w:p w14:paraId="60AE71C5" w14:textId="2A61E6EB" w:rsidR="009B5765" w:rsidRDefault="009B5765">
      <w:r>
        <w:t>Entonces, se utiliza todo aquello del mundo natural. A esto se le conoce como la astrología china pero no es una astrología. Es una cosmovisión que incluye una forma terrestre</w:t>
      </w:r>
      <w:r w:rsidR="00285F28">
        <w:t>, una forma un poquito más avanzada y una superior más avanzada donde se utilizan las estrellas., las constelaciones lunares.</w:t>
      </w:r>
    </w:p>
    <w:p w14:paraId="08E47F12" w14:textId="2E272BF0" w:rsidR="00285F28" w:rsidRPr="00193F4F" w:rsidRDefault="00285F28">
      <w:pPr>
        <w:rPr>
          <w:b/>
          <w:bCs/>
        </w:rPr>
      </w:pPr>
      <w:r>
        <w:t xml:space="preserve">No es una astrología. </w:t>
      </w:r>
      <w:r w:rsidRPr="00193F4F">
        <w:rPr>
          <w:b/>
          <w:bCs/>
        </w:rPr>
        <w:t xml:space="preserve">Son ciclos de convivencia de energías distintas que se favorecen, se repelen, se dificultan, se ayudan. </w:t>
      </w:r>
    </w:p>
    <w:p w14:paraId="2FCD6F21" w14:textId="15B063D8" w:rsidR="00285F28" w:rsidRDefault="00193F4F">
      <w:r>
        <w:t>Así,</w:t>
      </w:r>
      <w:r w:rsidR="00285F28">
        <w:t xml:space="preserve"> por ejemplo, cuando llega la primavera contiene características que son fáciles de transitar para algunas personas y más difíciles para otras. </w:t>
      </w:r>
    </w:p>
    <w:p w14:paraId="3C412EB9" w14:textId="63AAE5A9" w:rsidR="00285F28" w:rsidRDefault="00285F28">
      <w:r>
        <w:t xml:space="preserve">Pues esto es igual. </w:t>
      </w:r>
      <w:r w:rsidRPr="00193F4F">
        <w:rPr>
          <w:i/>
          <w:iCs/>
        </w:rPr>
        <w:t>Hay una serie de características que nos son propias por haber nacido en el momento en que esas características estaban siendo más fuertes y por eso nosotros adquirimos esas características porque somos parte de esa historia</w:t>
      </w:r>
      <w:r>
        <w:t xml:space="preserve">. Como también la cosmovisión maya nos habla de que somos un camino. </w:t>
      </w:r>
    </w:p>
    <w:p w14:paraId="2E3962E1" w14:textId="1BEF38F9" w:rsidR="00F6660A" w:rsidRDefault="00F6660A">
      <w:r>
        <w:t xml:space="preserve">Dentro de esta cosmovisión china, </w:t>
      </w:r>
      <w:r w:rsidRPr="00193F4F">
        <w:rPr>
          <w:b/>
          <w:bCs/>
        </w:rPr>
        <w:t>nosotros somos una energía que, en ese momento en que nosotros nacimos, estaba presente. Y la incorporamos como una seña de identidad</w:t>
      </w:r>
      <w:r>
        <w:t xml:space="preserve">. Como si fuera una cédula, un </w:t>
      </w:r>
      <w:proofErr w:type="spellStart"/>
      <w:r>
        <w:t>dni</w:t>
      </w:r>
      <w:proofErr w:type="spellEnd"/>
      <w:r>
        <w:t xml:space="preserve"> porque en ese momento estaba esa energía presente. </w:t>
      </w:r>
    </w:p>
    <w:p w14:paraId="4B7CCEA2" w14:textId="77777777" w:rsidR="00193F4F" w:rsidRDefault="00F6660A">
      <w:r>
        <w:t xml:space="preserve">Y esa energía que nos configura es la misma que hay en diferentes momentos de la vida, es la misma que pueden tener otras personas. Cada uno de nosotros somos </w:t>
      </w:r>
      <w:proofErr w:type="gramStart"/>
      <w:r>
        <w:t>energía</w:t>
      </w:r>
      <w:proofErr w:type="gramEnd"/>
      <w:r>
        <w:t xml:space="preserve"> aunque la palabra energía está muy vilipendiada. </w:t>
      </w:r>
    </w:p>
    <w:p w14:paraId="43697988" w14:textId="1899B1E5" w:rsidR="00F6660A" w:rsidRDefault="00F6660A">
      <w:r>
        <w:t xml:space="preserve">Nosotros tenemos esa configuración energética que nos es muy propia. De </w:t>
      </w:r>
      <w:r w:rsidR="00193F4F">
        <w:t>tal manera</w:t>
      </w:r>
      <w:r>
        <w:t xml:space="preserve"> que para poder entenderla se utilizaron herramientas que eran naturales. </w:t>
      </w:r>
      <w:r w:rsidRPr="00193F4F">
        <w:rPr>
          <w:i/>
          <w:iCs/>
        </w:rPr>
        <w:t>Entonces se habla de animales que eran</w:t>
      </w:r>
      <w:r w:rsidR="002169D5" w:rsidRPr="00193F4F">
        <w:rPr>
          <w:i/>
          <w:iCs/>
        </w:rPr>
        <w:t xml:space="preserve"> los</w:t>
      </w:r>
      <w:r w:rsidRPr="00193F4F">
        <w:rPr>
          <w:i/>
          <w:iCs/>
        </w:rPr>
        <w:t xml:space="preserve"> animales </w:t>
      </w:r>
      <w:r w:rsidR="002169D5" w:rsidRPr="00193F4F">
        <w:rPr>
          <w:i/>
          <w:iCs/>
        </w:rPr>
        <w:t xml:space="preserve">precisamente </w:t>
      </w:r>
      <w:r w:rsidRPr="00193F4F">
        <w:rPr>
          <w:i/>
          <w:iCs/>
        </w:rPr>
        <w:t>con las características más específicas de es</w:t>
      </w:r>
      <w:r w:rsidR="002169D5" w:rsidRPr="00193F4F">
        <w:rPr>
          <w:i/>
          <w:iCs/>
        </w:rPr>
        <w:t>a energía para poder entenderla y no todos los animales</w:t>
      </w:r>
      <w:r w:rsidR="002169D5">
        <w:t xml:space="preserve">. Por eso se les llama </w:t>
      </w:r>
      <w:r w:rsidR="002169D5" w:rsidRPr="00193F4F">
        <w:rPr>
          <w:b/>
          <w:bCs/>
        </w:rPr>
        <w:t>ANIMALES EMBLEMA</w:t>
      </w:r>
      <w:r w:rsidR="002169D5">
        <w:t xml:space="preserve">: </w:t>
      </w:r>
      <w:r w:rsidR="00193F4F">
        <w:t>contienen</w:t>
      </w:r>
      <w:r w:rsidR="002169D5">
        <w:t xml:space="preserve"> unas características que les son propias a esa energía, de tal manera que </w:t>
      </w:r>
      <w:r w:rsidR="002169D5" w:rsidRPr="00193F4F">
        <w:rPr>
          <w:i/>
          <w:iCs/>
        </w:rPr>
        <w:t>cuando nosotros identificamos un animal con sus características podemos estar acercándonos al comportamiento de esa energía</w:t>
      </w:r>
      <w:r w:rsidR="002169D5">
        <w:t xml:space="preserve">. </w:t>
      </w:r>
    </w:p>
    <w:p w14:paraId="08DC5A82" w14:textId="1FAE9508" w:rsidR="002169D5" w:rsidRPr="00193F4F" w:rsidRDefault="002169D5">
      <w:pPr>
        <w:rPr>
          <w:i/>
          <w:iCs/>
        </w:rPr>
      </w:pPr>
      <w:r w:rsidRPr="00193F4F">
        <w:rPr>
          <w:i/>
          <w:iCs/>
        </w:rPr>
        <w:t xml:space="preserve">Por eso también se utilizan animales que están cerca en la vida humana y que nos ayudan a entender. </w:t>
      </w:r>
    </w:p>
    <w:p w14:paraId="07981DA4" w14:textId="0FC26672" w:rsidR="002169D5" w:rsidRDefault="002169D5">
      <w:r w:rsidRPr="00193F4F">
        <w:rPr>
          <w:i/>
          <w:iCs/>
        </w:rPr>
        <w:lastRenderedPageBreak/>
        <w:t>Luego hay otra parte que utiliza elementos también característicos: te habla del agua, como un elemento de referencia. Uno piensa en Agua y tiene una idea de lo que estamos hablando. Se habla de la Madera como el reino vegetal. Se habla del árbol, se habla de la flor</w:t>
      </w:r>
      <w:r w:rsidR="001E60A8" w:rsidRPr="00193F4F">
        <w:rPr>
          <w:i/>
          <w:iCs/>
        </w:rPr>
        <w:t>… se buscan elementos que nos ayuden a entender</w:t>
      </w:r>
      <w:r w:rsidR="001E60A8">
        <w:t xml:space="preserve">. </w:t>
      </w:r>
    </w:p>
    <w:p w14:paraId="2FE0E7D3" w14:textId="3DE9EE80" w:rsidR="001E60A8" w:rsidRDefault="001E60A8">
      <w:r w:rsidRPr="00193F4F">
        <w:rPr>
          <w:b/>
          <w:bCs/>
        </w:rPr>
        <w:t>Son ideas gráficas que nos ayudan a entender y a saber relacionarnos con esas energías</w:t>
      </w:r>
      <w:r>
        <w:t xml:space="preserve">. Tú dices: esa persona es una flor y tú para hablar contienes una espada. Ya sabes que vas a abrir a boca y vas a tener que tener cuidado de no arrancarle un pétalo a esa flor, por ejemplo. </w:t>
      </w:r>
    </w:p>
    <w:p w14:paraId="526F6C0E" w14:textId="780BF4CC" w:rsidR="001E60A8" w:rsidRPr="0088200D" w:rsidRDefault="001E60A8">
      <w:pPr>
        <w:rPr>
          <w:u w:val="single"/>
        </w:rPr>
      </w:pPr>
      <w:r>
        <w:t xml:space="preserve">Nosotros tenemos una serie de identidades que nos hacen afín al proyecto de vida de cada uno de nosotros. </w:t>
      </w:r>
      <w:r w:rsidRPr="0088200D">
        <w:rPr>
          <w:u w:val="single"/>
        </w:rPr>
        <w:t xml:space="preserve">Para la tradición china nosotros somos una Función, aparecemos por una necesidad. </w:t>
      </w:r>
    </w:p>
    <w:p w14:paraId="7DBB22E7" w14:textId="56C8A11A" w:rsidR="001E60A8" w:rsidRPr="0088200D" w:rsidRDefault="001E60A8" w:rsidP="0088200D">
      <w:pPr>
        <w:jc w:val="center"/>
        <w:rPr>
          <w:i/>
          <w:iCs/>
        </w:rPr>
      </w:pPr>
      <w:r w:rsidRPr="0088200D">
        <w:rPr>
          <w:i/>
          <w:iCs/>
        </w:rPr>
        <w:t xml:space="preserve">Y fíjate que tremendo que la mayoría de las culturas tratan de quitarnos nuestra propia identidad </w:t>
      </w:r>
      <w:r w:rsidR="0088200D" w:rsidRPr="0088200D">
        <w:rPr>
          <w:i/>
          <w:iCs/>
        </w:rPr>
        <w:t>y,</w:t>
      </w:r>
      <w:r w:rsidRPr="0088200D">
        <w:rPr>
          <w:i/>
          <w:iCs/>
        </w:rPr>
        <w:t xml:space="preserve"> por ende, hacer que cada vez sea más difícil realizar nuestra función. Si no nos conocemos, es muy difícil que nosotros podamos buscar y saber </w:t>
      </w:r>
      <w:r w:rsidR="00AB1936" w:rsidRPr="0088200D">
        <w:rPr>
          <w:i/>
          <w:iCs/>
        </w:rPr>
        <w:t xml:space="preserve">qué es lo que tenemos que desarrollar, qué es lo que tenemos que ser porque </w:t>
      </w:r>
      <w:r w:rsidR="00AB1936" w:rsidRPr="0088200D">
        <w:rPr>
          <w:b/>
          <w:bCs/>
          <w:i/>
          <w:iCs/>
        </w:rPr>
        <w:t xml:space="preserve">la función somos nosotros, no es algo que vengamos </w:t>
      </w:r>
      <w:r w:rsidR="0088200D" w:rsidRPr="0088200D">
        <w:rPr>
          <w:b/>
          <w:bCs/>
          <w:i/>
          <w:iCs/>
        </w:rPr>
        <w:t>a hacer</w:t>
      </w:r>
      <w:r w:rsidR="00AB1936" w:rsidRPr="0088200D">
        <w:rPr>
          <w:b/>
          <w:bCs/>
          <w:i/>
          <w:iCs/>
        </w:rPr>
        <w:t xml:space="preserve"> sino a ser. Somos la función</w:t>
      </w:r>
      <w:r w:rsidR="00AB1936" w:rsidRPr="0088200D">
        <w:rPr>
          <w:i/>
          <w:iCs/>
        </w:rPr>
        <w:t>.</w:t>
      </w:r>
    </w:p>
    <w:p w14:paraId="324B4D21" w14:textId="74F100C0" w:rsidR="00AB1936" w:rsidRDefault="00AB1936">
      <w:r>
        <w:t xml:space="preserve">Gran parte de las filosofías nos recuerdan que lo que tenemos que hacer es conocernos. </w:t>
      </w:r>
      <w:r w:rsidRPr="0088200D">
        <w:rPr>
          <w:i/>
          <w:iCs/>
        </w:rPr>
        <w:t xml:space="preserve">Conócete a ti mismo; La verdadera </w:t>
      </w:r>
      <w:r w:rsidR="0088200D" w:rsidRPr="0088200D">
        <w:rPr>
          <w:i/>
          <w:iCs/>
        </w:rPr>
        <w:t>sabiduría</w:t>
      </w:r>
      <w:r w:rsidRPr="0088200D">
        <w:rPr>
          <w:i/>
          <w:iCs/>
        </w:rPr>
        <w:t xml:space="preserve"> está en el interior</w:t>
      </w:r>
      <w:r>
        <w:t xml:space="preserve">. </w:t>
      </w:r>
    </w:p>
    <w:p w14:paraId="4D335E18" w14:textId="5CB6B577" w:rsidR="00AB1936" w:rsidRDefault="00AB1936">
      <w:r>
        <w:t>Y ¿dónde están las herramientas que me llevan a conocerme a mí mismo? Porque por más que estudiemos</w:t>
      </w:r>
      <w:r w:rsidR="0088200D">
        <w:t>,</w:t>
      </w:r>
      <w:r>
        <w:t xml:space="preserve"> si yo ese estudio no lo puedo incorporar a mi vida cotidiana, no me sirve. </w:t>
      </w:r>
    </w:p>
    <w:p w14:paraId="11B8B95F" w14:textId="400436FA" w:rsidR="00AB1936" w:rsidRPr="0088200D" w:rsidRDefault="00AB1936">
      <w:pPr>
        <w:rPr>
          <w:i/>
          <w:iCs/>
        </w:rPr>
      </w:pPr>
      <w:r w:rsidRPr="0088200D">
        <w:rPr>
          <w:i/>
          <w:iCs/>
        </w:rPr>
        <w:t xml:space="preserve">La idea es aportar sugerencias para vivir mejor esos tiempos de cada mes, según las características que cada uno tiene. </w:t>
      </w:r>
    </w:p>
    <w:p w14:paraId="7CBDE49E" w14:textId="251E04AA" w:rsidR="00AB1936" w:rsidRDefault="00AB1936">
      <w:r w:rsidRPr="0088200D">
        <w:rPr>
          <w:b/>
          <w:bCs/>
        </w:rPr>
        <w:t>Nosotros estamos configurados con 4 energías</w:t>
      </w:r>
      <w:r w:rsidR="0088200D">
        <w:rPr>
          <w:b/>
          <w:bCs/>
        </w:rPr>
        <w:t>, 4 pilares.</w:t>
      </w:r>
      <w:r>
        <w:t xml:space="preserve"> Se le llama así a </w:t>
      </w:r>
      <w:r w:rsidR="003859C4">
        <w:t xml:space="preserve">la energía que configura el año de nacimiento, el mes, el día y la hora. Serían como 4 patitas de una misma mesa. Nosotros somos esas 4 energías. Esas 4 energías a su vez tienen un componente Celeste y uno Terrestre. Entonces tendríamos 8 </w:t>
      </w:r>
      <w:proofErr w:type="gramStart"/>
      <w:r w:rsidR="003859C4">
        <w:t>partes</w:t>
      </w:r>
      <w:proofErr w:type="gramEnd"/>
      <w:r w:rsidR="003859C4">
        <w:t xml:space="preserve"> pero en realidad son 4 energías básicas. </w:t>
      </w:r>
    </w:p>
    <w:p w14:paraId="7F37EE41" w14:textId="45FDA282" w:rsidR="003859C4" w:rsidRDefault="003859C4">
      <w:r>
        <w:t xml:space="preserve">Cuando hablamos de la energía del año, estamos hablando de una energía que tiene una parte celeste y una parte terrestre. Igual con los otros 3. Es decir, nosotros tenemos 4 aspectos que funcionan todo el tiempo en conjunto pero que se estudian por separado para poder entender un poquito y acercarnos un poquito a esa información. </w:t>
      </w:r>
    </w:p>
    <w:p w14:paraId="2E503BF4" w14:textId="558721A9" w:rsidR="003859C4" w:rsidRDefault="003859C4">
      <w:r w:rsidRPr="0088200D">
        <w:rPr>
          <w:i/>
          <w:iCs/>
        </w:rPr>
        <w:t>La información terrestre, la que está más cerquita de nosotros, se la identifica con animales, con los 12 animales emblemáticos. Son los que se van a utilizan como referencia para entender esa idea terrestre</w:t>
      </w:r>
      <w:r>
        <w:t xml:space="preserve">. </w:t>
      </w:r>
    </w:p>
    <w:p w14:paraId="5343A4CE" w14:textId="578D9E2B" w:rsidR="00290BE5" w:rsidRPr="0088200D" w:rsidRDefault="00F6145D">
      <w:pPr>
        <w:rPr>
          <w:b/>
          <w:bCs/>
        </w:rPr>
      </w:pPr>
      <w:r w:rsidRPr="0088200D">
        <w:rPr>
          <w:b/>
          <w:bCs/>
        </w:rPr>
        <w:t xml:space="preserve">Los 12 animales son los representantes de la energía terrestre que cada uno tiene en el Año, en el Mes, en el Día y en la Hora. </w:t>
      </w:r>
    </w:p>
    <w:p w14:paraId="22F89BDE" w14:textId="11C91FC7" w:rsidR="00F6145D" w:rsidRDefault="00F6145D">
      <w:r w:rsidRPr="00BA7E31">
        <w:rPr>
          <w:b/>
          <w:bCs/>
        </w:rPr>
        <w:t>Y después tenemos energías celestes, también en el año, el mes, el día y la hora, que ya están más identificadas con los elementos naturales: Agua, Madera, Fuego, Tierra y Metal</w:t>
      </w:r>
      <w:r>
        <w:t xml:space="preserve">. </w:t>
      </w:r>
    </w:p>
    <w:p w14:paraId="6BD4D8F3" w14:textId="77049CC3" w:rsidR="00F6145D" w:rsidRDefault="00F6145D">
      <w:r>
        <w:t xml:space="preserve">Entonces, vamos a tener un animal que representa nuestro año de nacimiento que va a estar identificado con alguno de esos elementos: puede ser un animal X de madera, de agua… Lo mismo sucede con los del mes, el día y la hora. </w:t>
      </w:r>
    </w:p>
    <w:p w14:paraId="0A19507D" w14:textId="0A8A6D08" w:rsidR="00F6145D" w:rsidRDefault="00F6145D">
      <w:r>
        <w:t>Lo que sucede es que nos resulta mucho más fácil “</w:t>
      </w:r>
      <w:proofErr w:type="gramStart"/>
      <w:r>
        <w:t>””entender</w:t>
      </w:r>
      <w:proofErr w:type="gramEnd"/>
      <w:r>
        <w:t xml:space="preserve">””” la energía de la tierra, la energía de los animales, por eso se habla más de los animales. </w:t>
      </w:r>
    </w:p>
    <w:p w14:paraId="7B85872C" w14:textId="48C4FFB3" w:rsidR="00F6145D" w:rsidRDefault="00F6145D">
      <w:r w:rsidRPr="00BA7E31">
        <w:rPr>
          <w:b/>
          <w:bCs/>
        </w:rPr>
        <w:lastRenderedPageBreak/>
        <w:t>Los animales además nos aportan dentro de esta cosmovisión, nuestro temperamento</w:t>
      </w:r>
      <w:r>
        <w:t xml:space="preserve">. </w:t>
      </w:r>
      <w:r w:rsidR="009B5221">
        <w:t xml:space="preserve">Por eso es muy importante conocer nuestros 4 animales porque además esos 4 animales tienen que convivir juntos en el mismo envase y tienen que decir buenos días por la mañana antes de tomar de café. </w:t>
      </w:r>
    </w:p>
    <w:p w14:paraId="48925124" w14:textId="779AE0C2" w:rsidR="009B5221" w:rsidRDefault="009B5221">
      <w:r w:rsidRPr="00BA7E31">
        <w:rPr>
          <w:b/>
          <w:bCs/>
        </w:rPr>
        <w:t>Y ese conocimiento se convierte en una herramienta de convivencia personal y con los otros</w:t>
      </w:r>
      <w:r>
        <w:t xml:space="preserve">. </w:t>
      </w:r>
    </w:p>
    <w:p w14:paraId="27FDF8D3" w14:textId="4D7719B8" w:rsidR="009B5221" w:rsidRDefault="009B5221">
      <w:r w:rsidRPr="00BA7E31">
        <w:rPr>
          <w:b/>
          <w:bCs/>
        </w:rPr>
        <w:t>Cada año le toca a un animal DIRIGIR todo lo que va a suceder ese año</w:t>
      </w:r>
      <w:r>
        <w:t xml:space="preserve">. Si tú te llevas bien con ese animal, fantástico, tienes un buen </w:t>
      </w:r>
      <w:proofErr w:type="gramStart"/>
      <w:r>
        <w:t>jefe</w:t>
      </w:r>
      <w:proofErr w:type="gramEnd"/>
      <w:r>
        <w:t xml:space="preserve"> pero si te llevas mal, si no eres capaz de adaptarte y amoldarte adecuadamente a esas características, vas a estar todo el año pegándote contra la pared. </w:t>
      </w:r>
    </w:p>
    <w:p w14:paraId="6D228055" w14:textId="608C7B3D" w:rsidR="009B5221" w:rsidRPr="00BA7E31" w:rsidRDefault="009B5221">
      <w:pPr>
        <w:rPr>
          <w:b/>
          <w:bCs/>
        </w:rPr>
      </w:pPr>
      <w:r w:rsidRPr="00BA7E31">
        <w:rPr>
          <w:b/>
          <w:bCs/>
        </w:rPr>
        <w:t>Y pasa lo mismo con el mes: en cada mes hay un animal que va a DIRIGIR todo lo que sucede</w:t>
      </w:r>
      <w:r w:rsidR="0061059E" w:rsidRPr="00BA7E31">
        <w:rPr>
          <w:b/>
          <w:bCs/>
        </w:rPr>
        <w:t xml:space="preserve">. Y pasa lo mismo con el día y con la hora. </w:t>
      </w:r>
    </w:p>
    <w:p w14:paraId="0860CEF2" w14:textId="78E56880" w:rsidR="0061059E" w:rsidRPr="00BA7E31" w:rsidRDefault="00BA7E31">
      <w:pPr>
        <w:rPr>
          <w:b/>
          <w:bCs/>
        </w:rPr>
      </w:pPr>
      <w:r w:rsidRPr="00BA7E31">
        <w:rPr>
          <w:b/>
          <w:bCs/>
          <w:u w:val="single"/>
        </w:rPr>
        <w:t>LA ENERGÍA DEL AÑO</w:t>
      </w:r>
      <w:r w:rsidRPr="00BA7E31">
        <w:rPr>
          <w:b/>
          <w:bCs/>
        </w:rPr>
        <w:t xml:space="preserve"> </w:t>
      </w:r>
      <w:r w:rsidR="0061059E" w:rsidRPr="00BA7E31">
        <w:rPr>
          <w:b/>
          <w:bCs/>
        </w:rPr>
        <w:t>la podemos entender como que es la FACHADA de nuestra casa</w:t>
      </w:r>
      <w:r w:rsidR="0061059E">
        <w:t xml:space="preserve">. La energía del año </w:t>
      </w:r>
      <w:r w:rsidR="0061059E" w:rsidRPr="00BA7E31">
        <w:rPr>
          <w:b/>
          <w:bCs/>
        </w:rPr>
        <w:t>es la energía con la que nosotros nos presentamos</w:t>
      </w:r>
      <w:r w:rsidR="0061059E">
        <w:t xml:space="preserve">. Como nos mostramos ante el mundo. </w:t>
      </w:r>
      <w:r w:rsidR="0061059E" w:rsidRPr="00BA7E31">
        <w:rPr>
          <w:b/>
          <w:bCs/>
        </w:rPr>
        <w:t xml:space="preserve">Es como una energía general. </w:t>
      </w:r>
      <w:r w:rsidR="0032418D" w:rsidRPr="00BA7E31">
        <w:rPr>
          <w:b/>
          <w:bCs/>
        </w:rPr>
        <w:t xml:space="preserve">Es una característica que se utiliza para hablar siempre de la generalidad. </w:t>
      </w:r>
    </w:p>
    <w:p w14:paraId="3A88EA13" w14:textId="1FF48EA2" w:rsidR="0032418D" w:rsidRDefault="0032418D">
      <w:r>
        <w:t xml:space="preserve">Es la parte que identificamos con las circunstancias de las cosas que nos suceden. Como algo muy general. Por eso, </w:t>
      </w:r>
      <w:r w:rsidRPr="00BA7E31">
        <w:rPr>
          <w:b/>
          <w:bCs/>
        </w:rPr>
        <w:t>el animal del año es el que menos nos identifica</w:t>
      </w:r>
      <w:r>
        <w:t xml:space="preserve">. Es el que utilizan las personas para </w:t>
      </w:r>
      <w:r w:rsidR="00BA7E31">
        <w:t>vernos,</w:t>
      </w:r>
      <w:r>
        <w:t xml:space="preserve"> pero las personas que no nos conocen. La persona que nos conoce entró en nuestra casa, no se quedó mirando la fachada. </w:t>
      </w:r>
    </w:p>
    <w:p w14:paraId="5DABEB4B" w14:textId="58D44E7A" w:rsidR="00F6145D" w:rsidRDefault="0032418D" w:rsidP="0032418D">
      <w:r w:rsidRPr="00BA7E31">
        <w:rPr>
          <w:b/>
          <w:bCs/>
        </w:rPr>
        <w:t>El animal del año es nuestra tarjeta de presentación</w:t>
      </w:r>
      <w:r>
        <w:t xml:space="preserve">. Es la que la otra persona, cuando no nos conoce, va a identificar. De tal manera que </w:t>
      </w:r>
      <w:r w:rsidRPr="00BA7E31">
        <w:rPr>
          <w:b/>
          <w:bCs/>
        </w:rPr>
        <w:t>incluso nos aporta características fisionómicas</w:t>
      </w:r>
      <w:r>
        <w:t xml:space="preserve"> que tienen que ver con nuestro cuerpo físico y con la manera de relacionarnos con el mundo. </w:t>
      </w:r>
      <w:r w:rsidR="00FB165F">
        <w:t xml:space="preserve">Como si nos </w:t>
      </w:r>
      <w:r w:rsidR="00BA7E31">
        <w:t>vieran</w:t>
      </w:r>
      <w:r w:rsidR="00FB165F">
        <w:t xml:space="preserve"> en un avión, en un bus… y no tuvieran más </w:t>
      </w:r>
      <w:r w:rsidR="00BA7E31">
        <w:t>contacto</w:t>
      </w:r>
      <w:r w:rsidR="00FB165F">
        <w:t xml:space="preserve"> con nosotros. </w:t>
      </w:r>
    </w:p>
    <w:p w14:paraId="6AEF3A07" w14:textId="503D2D94" w:rsidR="00FB165F" w:rsidRDefault="00FB165F" w:rsidP="0032418D">
      <w:r w:rsidRPr="00BA7E31">
        <w:rPr>
          <w:b/>
          <w:bCs/>
        </w:rPr>
        <w:t>Es el que menos información da de nosotros mismos</w:t>
      </w:r>
      <w:r>
        <w:t xml:space="preserve">. Y resulta que la mayor parte de personas se relacionan y se identifican con ese animal del </w:t>
      </w:r>
      <w:r w:rsidR="00BA7E31">
        <w:t>año,</w:t>
      </w:r>
      <w:r>
        <w:t xml:space="preserve"> pero es el que menos habla de nosotros. </w:t>
      </w:r>
    </w:p>
    <w:p w14:paraId="4032AFC3" w14:textId="6648B611" w:rsidR="00FB165F" w:rsidRPr="00BA7E31" w:rsidRDefault="00FB165F" w:rsidP="0032418D">
      <w:pPr>
        <w:rPr>
          <w:b/>
          <w:bCs/>
        </w:rPr>
      </w:pPr>
      <w:r w:rsidRPr="00BA7E31">
        <w:rPr>
          <w:b/>
          <w:bCs/>
          <w:u w:val="single"/>
        </w:rPr>
        <w:t>EL ANIMAL DEL MES</w:t>
      </w:r>
      <w:r>
        <w:t xml:space="preserve"> </w:t>
      </w:r>
      <w:r w:rsidRPr="00BA7E31">
        <w:rPr>
          <w:b/>
          <w:bCs/>
        </w:rPr>
        <w:t>es la que se va a encargar de mostrar cómo hacemos las cosas</w:t>
      </w:r>
      <w:r>
        <w:t xml:space="preserve">. </w:t>
      </w:r>
      <w:r w:rsidRPr="00BA7E31">
        <w:rPr>
          <w:b/>
          <w:bCs/>
        </w:rPr>
        <w:t xml:space="preserve">Es el que se encarga del trabajo, de la vocación, de la devoción. También habla de </w:t>
      </w:r>
      <w:r w:rsidR="00BA7E31" w:rsidRPr="00BA7E31">
        <w:rPr>
          <w:b/>
          <w:bCs/>
        </w:rPr>
        <w:t>cómo</w:t>
      </w:r>
      <w:r w:rsidRPr="00BA7E31">
        <w:rPr>
          <w:b/>
          <w:bCs/>
        </w:rPr>
        <w:t xml:space="preserve"> nos relacionamos con colegas, con amigos, con compañeros…</w:t>
      </w:r>
    </w:p>
    <w:p w14:paraId="42BCE8F9" w14:textId="6F89EB75" w:rsidR="00FB165F" w:rsidRDefault="00FB165F" w:rsidP="0032418D">
      <w:r>
        <w:t xml:space="preserve">Si el animal del año era la fachada, </w:t>
      </w:r>
      <w:r w:rsidRPr="00BA7E31">
        <w:rPr>
          <w:b/>
          <w:bCs/>
        </w:rPr>
        <w:t xml:space="preserve">el del mes es el del recibidor de la casa, el del </w:t>
      </w:r>
      <w:r w:rsidR="00BA7E31" w:rsidRPr="00BA7E31">
        <w:rPr>
          <w:b/>
          <w:bCs/>
        </w:rPr>
        <w:t>lobby</w:t>
      </w:r>
      <w:r>
        <w:t xml:space="preserve">. Esa habitación que está detrás de la puerta de la fachada. El que entra en ese lugar ya sabe más o menos como me muevo porque puede intuir cómo se mueve la casa mirando desde el recibidor. Desde ahí ves si hay silencio o no, </w:t>
      </w:r>
      <w:r w:rsidR="006F499F">
        <w:t xml:space="preserve">si hay música, si hay plantas, si hay colores… te haces una idea de la casa en la que estás una vez que estás dentro. </w:t>
      </w:r>
    </w:p>
    <w:p w14:paraId="6BABDBDD" w14:textId="45E41F52" w:rsidR="006F499F" w:rsidRDefault="006F499F" w:rsidP="0032418D">
      <w:r w:rsidRPr="00BA7E31">
        <w:rPr>
          <w:b/>
          <w:bCs/>
        </w:rPr>
        <w:t xml:space="preserve">Ese animal del mes es el animal del HACER de cada uno. </w:t>
      </w:r>
      <w:r>
        <w:t>Si nosotros somos una Función y nuestro estadío aquí es el ser para hacer, está bien desmenuzar cuál es la mejor forma de realizarnos en los haceres, en los gustos. Si es un tiempo para estar más tranquilo, o para estar más en movimiento…</w:t>
      </w:r>
    </w:p>
    <w:p w14:paraId="5B926461" w14:textId="61C89749" w:rsidR="006F499F" w:rsidRDefault="006F499F" w:rsidP="0032418D">
      <w:r w:rsidRPr="00BA7E31">
        <w:rPr>
          <w:b/>
          <w:bCs/>
        </w:rPr>
        <w:t>Este II pilar es una energía que nos identifica un poco más</w:t>
      </w:r>
      <w:r>
        <w:t xml:space="preserve">. Depende del animal que estemos hablando el </w:t>
      </w:r>
      <w:r w:rsidR="00BA7E31">
        <w:t>lobby</w:t>
      </w:r>
      <w:r>
        <w:t xml:space="preserve"> será más grande o más pequeño, será más decorado o más diáfano</w:t>
      </w:r>
      <w:r w:rsidR="000574AD">
        <w:t>.</w:t>
      </w:r>
    </w:p>
    <w:p w14:paraId="43E866F6" w14:textId="77777777" w:rsidR="007A77F7" w:rsidRDefault="000574AD" w:rsidP="0032418D">
      <w:r>
        <w:t xml:space="preserve">Si seguimos entrando en la casa nos encontramos con </w:t>
      </w:r>
      <w:r w:rsidR="00BA7E31" w:rsidRPr="00BA7E31">
        <w:rPr>
          <w:b/>
          <w:bCs/>
          <w:u w:val="single"/>
        </w:rPr>
        <w:t>EL PILAR DEL DÍA</w:t>
      </w:r>
      <w:r>
        <w:t xml:space="preserve">. </w:t>
      </w:r>
    </w:p>
    <w:p w14:paraId="60C8EF3B" w14:textId="5F6BC16D" w:rsidR="000574AD" w:rsidRPr="00BA7E31" w:rsidRDefault="000574AD" w:rsidP="0032418D">
      <w:pPr>
        <w:rPr>
          <w:b/>
          <w:bCs/>
        </w:rPr>
      </w:pPr>
      <w:r>
        <w:lastRenderedPageBreak/>
        <w:t xml:space="preserve">Y el animal que habita el pilar del día es el de la </w:t>
      </w:r>
      <w:r w:rsidRPr="00BA7E31">
        <w:rPr>
          <w:b/>
          <w:bCs/>
        </w:rPr>
        <w:t>COCINA</w:t>
      </w:r>
      <w:r>
        <w:t xml:space="preserve">. </w:t>
      </w:r>
      <w:r w:rsidRPr="00BA7E31">
        <w:rPr>
          <w:b/>
          <w:bCs/>
        </w:rPr>
        <w:t xml:space="preserve">Ahí nos encontramos con la persona que realmente somos. El animal del día identifica el temperamento, identifica los sentires, los sentimientos de cada uno de nosotros. </w:t>
      </w:r>
    </w:p>
    <w:p w14:paraId="12991A09" w14:textId="1874C54C" w:rsidR="000574AD" w:rsidRPr="007A77F7" w:rsidRDefault="000574AD" w:rsidP="0032418D">
      <w:pPr>
        <w:rPr>
          <w:b/>
          <w:bCs/>
        </w:rPr>
      </w:pPr>
      <w:r w:rsidRPr="00BA7E31">
        <w:rPr>
          <w:b/>
          <w:bCs/>
        </w:rPr>
        <w:t>Nosotros somos ese animal</w:t>
      </w:r>
      <w:r>
        <w:t xml:space="preserve">. Todo lo demás es la casa que nos tocó. Es la casa que nos tocó </w:t>
      </w:r>
      <w:r w:rsidR="007A77F7">
        <w:t>habitar,</w:t>
      </w:r>
      <w:r>
        <w:t xml:space="preserve"> pero nosotros </w:t>
      </w:r>
      <w:r w:rsidR="007A77F7">
        <w:t xml:space="preserve">somos </w:t>
      </w:r>
      <w:r>
        <w:t>ese ser</w:t>
      </w:r>
      <w:r w:rsidR="007A77F7">
        <w:t xml:space="preserve"> del</w:t>
      </w:r>
      <w:r>
        <w:t xml:space="preserve"> pilar del día. </w:t>
      </w:r>
      <w:r w:rsidRPr="007A77F7">
        <w:rPr>
          <w:b/>
          <w:bCs/>
        </w:rPr>
        <w:t>A este es el que más atención le tenemos que prestar</w:t>
      </w:r>
      <w:r>
        <w:t xml:space="preserve">. Y </w:t>
      </w:r>
      <w:r w:rsidR="007A77F7">
        <w:t>pensar,</w:t>
      </w:r>
      <w:r>
        <w:t xml:space="preserve"> por ejemplo, a ver </w:t>
      </w:r>
      <w:r w:rsidR="007A77F7">
        <w:t>¿</w:t>
      </w:r>
      <w:r>
        <w:t xml:space="preserve">cómo se lleva ese animal que me representa en el día con el animal de tal mes? </w:t>
      </w:r>
      <w:r w:rsidRPr="007A77F7">
        <w:rPr>
          <w:b/>
          <w:bCs/>
        </w:rPr>
        <w:t xml:space="preserve">Es el que nos va a hablar de cómo nos vamos a sentir. </w:t>
      </w:r>
    </w:p>
    <w:p w14:paraId="00CFABD4" w14:textId="6BEF736D" w:rsidR="000574AD" w:rsidRPr="007A77F7" w:rsidRDefault="000574AD" w:rsidP="0032418D">
      <w:pPr>
        <w:rPr>
          <w:b/>
          <w:bCs/>
        </w:rPr>
      </w:pPr>
      <w:r w:rsidRPr="007A77F7">
        <w:rPr>
          <w:b/>
          <w:bCs/>
        </w:rPr>
        <w:t xml:space="preserve">De </w:t>
      </w:r>
      <w:proofErr w:type="gramStart"/>
      <w:r w:rsidRPr="007A77F7">
        <w:rPr>
          <w:b/>
          <w:bCs/>
        </w:rPr>
        <w:t>hecho</w:t>
      </w:r>
      <w:proofErr w:type="gramEnd"/>
      <w:r w:rsidRPr="007A77F7">
        <w:rPr>
          <w:b/>
          <w:bCs/>
        </w:rPr>
        <w:t xml:space="preserve"> se considera </w:t>
      </w:r>
      <w:r w:rsidR="007A77F7" w:rsidRPr="007A77F7">
        <w:rPr>
          <w:b/>
          <w:bCs/>
        </w:rPr>
        <w:t xml:space="preserve">EL ALMA </w:t>
      </w:r>
      <w:r w:rsidRPr="007A77F7">
        <w:rPr>
          <w:b/>
          <w:bCs/>
        </w:rPr>
        <w:t xml:space="preserve">al pilar del día. </w:t>
      </w:r>
      <w:r w:rsidR="00757914" w:rsidRPr="007A77F7">
        <w:rPr>
          <w:b/>
          <w:bCs/>
        </w:rPr>
        <w:t xml:space="preserve">Nuestra intimidad, nuestro jardín secreto es el pilar del día de nacimiento. </w:t>
      </w:r>
    </w:p>
    <w:p w14:paraId="7DBCD53A" w14:textId="1B1A7F76" w:rsidR="00757914" w:rsidRDefault="005355F6" w:rsidP="0032418D">
      <w:r>
        <w:t xml:space="preserve">Cuando nos encontramos con el animal emblemático del día, nos encontramos a nosotros mismos. </w:t>
      </w:r>
      <w:r w:rsidRPr="007A77F7">
        <w:rPr>
          <w:i/>
          <w:iCs/>
        </w:rPr>
        <w:t>Se supone que la famosa compatibilidad de pareja se debería hacer con ese animal emblemático y no con el de la fachada de la casa</w:t>
      </w:r>
      <w:r>
        <w:t xml:space="preserve">, a menos que la relación sea superficial que nadie entra a la casa de nadie, que sea un amor de vereda. Si es un amor de zaguán, </w:t>
      </w:r>
      <w:proofErr w:type="gramStart"/>
      <w:r>
        <w:t>perfecto</w:t>
      </w:r>
      <w:proofErr w:type="gramEnd"/>
      <w:r>
        <w:t xml:space="preserve"> pero si ya es una pareja en la que la relación va a contactar con el alma, deberíamos tener más en cuenta el animal del día. </w:t>
      </w:r>
    </w:p>
    <w:p w14:paraId="2270E0C6" w14:textId="77777777" w:rsidR="007A77F7" w:rsidRDefault="005355F6" w:rsidP="0032418D">
      <w:r w:rsidRPr="007A77F7">
        <w:rPr>
          <w:b/>
          <w:bCs/>
        </w:rPr>
        <w:t xml:space="preserve">Y luego tenemos </w:t>
      </w:r>
      <w:r w:rsidRPr="007A77F7">
        <w:rPr>
          <w:b/>
          <w:bCs/>
          <w:u w:val="single"/>
        </w:rPr>
        <w:t>el pilar de la HORA</w:t>
      </w:r>
      <w:r w:rsidRPr="007A77F7">
        <w:rPr>
          <w:b/>
          <w:bCs/>
        </w:rPr>
        <w:t>.</w:t>
      </w:r>
      <w:r>
        <w:t xml:space="preserve"> </w:t>
      </w:r>
    </w:p>
    <w:p w14:paraId="62988F3B" w14:textId="5C2C16BB" w:rsidR="005355F6" w:rsidRPr="007A77F7" w:rsidRDefault="005355F6" w:rsidP="0032418D">
      <w:pPr>
        <w:rPr>
          <w:b/>
          <w:bCs/>
        </w:rPr>
      </w:pPr>
      <w:r w:rsidRPr="007A77F7">
        <w:rPr>
          <w:b/>
          <w:bCs/>
        </w:rPr>
        <w:t>El animal emblemático de la hora es cuando ya pasamos al jardín de atrás</w:t>
      </w:r>
      <w:r>
        <w:t>. Ya el cocinero nos dejó entrar</w:t>
      </w:r>
      <w:r w:rsidR="00524525">
        <w:t xml:space="preserve">, ya llegamos a la parte de atrás de la casa, al patio, al jardín. Ya nos dieron la posibilidad de abrir la heladera, de entrar al baño. Ya estamos en un lugar de ese ser que es mucho más íntimo que </w:t>
      </w:r>
      <w:r w:rsidR="00524525" w:rsidRPr="007A77F7">
        <w:rPr>
          <w:b/>
          <w:bCs/>
        </w:rPr>
        <w:t xml:space="preserve">es el animal que nos da las características de cómo expresamos lo que sentimos. Es un pilar con el que nos relacionamos, por ejemplo, con los niños. </w:t>
      </w:r>
    </w:p>
    <w:p w14:paraId="3EFB2B58" w14:textId="75452190" w:rsidR="00524525" w:rsidRDefault="00524525" w:rsidP="0032418D">
      <w:r>
        <w:t xml:space="preserve">Cuando tú te relacionas con un niño, lo haces desde una parte más íntima de ti, no importa de quién sea el niño. No le vas a hacer “cuchi-cuchis” a un </w:t>
      </w:r>
      <w:r w:rsidR="007A77F7">
        <w:t>adulto,</w:t>
      </w:r>
      <w:r>
        <w:t xml:space="preserve"> pero si se lo dices a un niño. El niño directamente es capaz de contactar con una parte de nosotros mucho más íntima. </w:t>
      </w:r>
    </w:p>
    <w:p w14:paraId="55157DA5" w14:textId="77777777" w:rsidR="007A77F7" w:rsidRDefault="00524525" w:rsidP="0032418D">
      <w:r>
        <w:t xml:space="preserve">Entonces, en la relación con el niño, con los bebés, con la infancia tenemos ese animal porque es el que se encarga directamente de expresar lo que siente nuestra alma. </w:t>
      </w:r>
    </w:p>
    <w:p w14:paraId="646641F4" w14:textId="6899D562" w:rsidR="00DB51E2" w:rsidRDefault="00524525" w:rsidP="0032418D">
      <w:r w:rsidRPr="007A77F7">
        <w:rPr>
          <w:b/>
          <w:bCs/>
        </w:rPr>
        <w:t>Es con el que nos relacionamos con las personas que necesitan nuestra ayuda</w:t>
      </w:r>
      <w:r w:rsidR="003F72D5">
        <w:t xml:space="preserve">, puede ser alguien de la calle, o un conocido, puede ser un alumno, puede ser un cliente o un paciente dependiendo la profesión de cada uno y también con aquellos que necesitan nuestra atención, personas con más </w:t>
      </w:r>
      <w:r w:rsidR="007A77F7">
        <w:t>intimidad,</w:t>
      </w:r>
      <w:r w:rsidR="003F72D5">
        <w:t xml:space="preserve"> aunque no tiene que ser necesariamente pareja. Puede ser un amigo o una amiga muy íntima. </w:t>
      </w:r>
    </w:p>
    <w:p w14:paraId="5A80A115" w14:textId="41FD08FB" w:rsidR="00524525" w:rsidRDefault="003F72D5" w:rsidP="0032418D">
      <w:r w:rsidRPr="007A77F7">
        <w:rPr>
          <w:b/>
          <w:bCs/>
        </w:rPr>
        <w:t>El animal emblemático de la hora de nacimiento es el traductor del alma</w:t>
      </w:r>
      <w:r>
        <w:t xml:space="preserve">. </w:t>
      </w:r>
    </w:p>
    <w:p w14:paraId="234E5FC6" w14:textId="41F2B357" w:rsidR="00DB51E2" w:rsidRDefault="00DB51E2" w:rsidP="0032418D">
      <w:r w:rsidRPr="007A77F7">
        <w:rPr>
          <w:u w:val="single"/>
        </w:rPr>
        <w:t>Carla</w:t>
      </w:r>
      <w:r>
        <w:t xml:space="preserve">: </w:t>
      </w:r>
    </w:p>
    <w:p w14:paraId="16D6EE6B" w14:textId="7B3A292C" w:rsidR="00DB51E2" w:rsidRDefault="00DB51E2" w:rsidP="0032418D">
      <w:r>
        <w:t xml:space="preserve">O </w:t>
      </w:r>
      <w:r w:rsidR="007A77F7">
        <w:t>sea,</w:t>
      </w:r>
      <w:r>
        <w:t xml:space="preserve"> yo siento como el animal de mi </w:t>
      </w:r>
      <w:r w:rsidR="007A77F7">
        <w:t>día,</w:t>
      </w:r>
      <w:r>
        <w:t xml:space="preserve"> pero a la hora de elegir cómo me voy a expresar </w:t>
      </w:r>
      <w:r w:rsidR="007A77F7">
        <w:t>¿</w:t>
      </w:r>
      <w:r>
        <w:t xml:space="preserve">lo hago con el animal de la </w:t>
      </w:r>
      <w:r w:rsidR="007A77F7">
        <w:t>hora? ¿</w:t>
      </w:r>
      <w:r>
        <w:t xml:space="preserve">Es así? </w:t>
      </w:r>
    </w:p>
    <w:p w14:paraId="1391C00D" w14:textId="075EC05B" w:rsidR="00DB51E2" w:rsidRPr="00676F35" w:rsidRDefault="00DB51E2" w:rsidP="0032418D">
      <w:pPr>
        <w:rPr>
          <w:i/>
          <w:iCs/>
        </w:rPr>
      </w:pPr>
      <w:r>
        <w:t>Además de investigar en qué animal tienen cada uno de sus cuatro pilares</w:t>
      </w:r>
      <w:r w:rsidR="00676F35">
        <w:t>,</w:t>
      </w:r>
      <w:r>
        <w:t xml:space="preserve"> además van a hacer una vista profunda, intensa y sincera. Es como ir desmenuzándonos. </w:t>
      </w:r>
      <w:r w:rsidRPr="00676F35">
        <w:rPr>
          <w:i/>
          <w:iCs/>
        </w:rPr>
        <w:t xml:space="preserve">Ir colocando la manera en la que me muestro con respecto a lo que </w:t>
      </w:r>
      <w:r w:rsidR="00676F35" w:rsidRPr="00676F35">
        <w:rPr>
          <w:i/>
          <w:iCs/>
        </w:rPr>
        <w:t>en realidad</w:t>
      </w:r>
      <w:r w:rsidRPr="00676F35">
        <w:rPr>
          <w:i/>
          <w:iCs/>
        </w:rPr>
        <w:t xml:space="preserve"> soy, c</w:t>
      </w:r>
      <w:r w:rsidR="00676F35" w:rsidRPr="00676F35">
        <w:rPr>
          <w:i/>
          <w:iCs/>
        </w:rPr>
        <w:t>ó</w:t>
      </w:r>
      <w:r w:rsidRPr="00676F35">
        <w:rPr>
          <w:i/>
          <w:iCs/>
        </w:rPr>
        <w:t xml:space="preserve">mo me siento y cómo expreso aquello que siento. Además de cómo me ven. </w:t>
      </w:r>
    </w:p>
    <w:p w14:paraId="4CE2ABD2" w14:textId="33AE50EE" w:rsidR="00DB51E2" w:rsidRDefault="00DB51E2" w:rsidP="0032418D">
      <w:r>
        <w:lastRenderedPageBreak/>
        <w:t>Esto pasará si nos lo tomamos en serio porque nos podemos quedar en la fachada de toda esta cosmo</w:t>
      </w:r>
      <w:r w:rsidR="00676F35">
        <w:t>vi</w:t>
      </w:r>
      <w:r>
        <w:t>sión, “</w:t>
      </w:r>
      <w:proofErr w:type="spellStart"/>
      <w:r>
        <w:t>mirá</w:t>
      </w:r>
      <w:proofErr w:type="spellEnd"/>
      <w:r>
        <w:t xml:space="preserve"> </w:t>
      </w:r>
      <w:r w:rsidR="00617E67">
        <w:t xml:space="preserve">lo que me dijeron, ahora entiendo </w:t>
      </w:r>
      <w:r w:rsidR="00676F35">
        <w:t>por qué</w:t>
      </w:r>
      <w:r w:rsidR="00617E67">
        <w:t xml:space="preserve"> vos que </w:t>
      </w:r>
      <w:proofErr w:type="spellStart"/>
      <w:r w:rsidR="00617E67">
        <w:t>sos</w:t>
      </w:r>
      <w:proofErr w:type="spellEnd"/>
      <w:r w:rsidR="00617E67">
        <w:t xml:space="preserve"> mono</w:t>
      </w:r>
      <w:r w:rsidR="00676F35">
        <w:t>,</w:t>
      </w:r>
      <w:r w:rsidR="00617E67">
        <w:t xml:space="preserve"> ibas de rama en rama…” Y nos podemos quedar en la superficialidad de esta sabiduría y en realidad no pasó nada en nosotros o podemos aprovechar esa información PARA CON NOSOTROS que es lo más importante. </w:t>
      </w:r>
    </w:p>
    <w:p w14:paraId="5A851400" w14:textId="2F0A3823" w:rsidR="00617E67" w:rsidRDefault="00617E67" w:rsidP="0032418D">
      <w:r w:rsidRPr="00676F35">
        <w:rPr>
          <w:u w:val="single"/>
        </w:rPr>
        <w:t>CECILIA</w:t>
      </w:r>
      <w:r>
        <w:t xml:space="preserve">: de </w:t>
      </w:r>
      <w:r w:rsidR="00676F35">
        <w:t>hecho,</w:t>
      </w:r>
      <w:r>
        <w:t xml:space="preserve"> siempre nos hemos quedado en la fachada, en cómo me ven, en la celulitis, en si esto me queda bien o no… como que nuestra cultura también se ha quedado en la fachada. Por eso, es hasta normal que nos identifiquemos con la fachada. </w:t>
      </w:r>
    </w:p>
    <w:p w14:paraId="0FBF0029" w14:textId="4B0DD73A" w:rsidR="00617E67" w:rsidRDefault="00617E67" w:rsidP="0032418D">
      <w:r>
        <w:t xml:space="preserve">Pero hay una parte de nosotros que a veces no es nuestra fachada (Por eso pienso que esto es una herramienta de sanación y de convivencia con uno mismo alucinante) que asume que no es la fachada, que es de otra manera. </w:t>
      </w:r>
    </w:p>
    <w:p w14:paraId="6D06AA1A" w14:textId="6B4E2876" w:rsidR="00617E67" w:rsidRDefault="00617E67" w:rsidP="0032418D">
      <w:r>
        <w:t>Hay personas que tienen una fachada de personas seri</w:t>
      </w:r>
      <w:r w:rsidR="0080274D">
        <w:t>a</w:t>
      </w:r>
      <w:r>
        <w:t>s, grandes</w:t>
      </w:r>
      <w:r w:rsidR="0080274D">
        <w:t xml:space="preserve">…y después los conoces y piensas “y en esta persona ¿dónde está su seriedad si es un desfachatado, una persona super </w:t>
      </w:r>
      <w:r w:rsidR="00676F35">
        <w:t>divertida</w:t>
      </w:r>
      <w:proofErr w:type="gramStart"/>
      <w:r w:rsidR="00676F35">
        <w:t>?</w:t>
      </w:r>
      <w:r w:rsidR="0080274D">
        <w:t>”</w:t>
      </w:r>
      <w:r w:rsidR="00676F35">
        <w:t>…</w:t>
      </w:r>
      <w:proofErr w:type="gramEnd"/>
      <w:r w:rsidR="0080274D">
        <w:t xml:space="preserve"> O se lo dices a una persona y te dice “¿divertida? Nunca la </w:t>
      </w:r>
      <w:r w:rsidR="00676F35">
        <w:t>vi</w:t>
      </w:r>
      <w:r w:rsidR="0080274D">
        <w:t xml:space="preserve"> </w:t>
      </w:r>
      <w:r w:rsidR="00676F35">
        <w:t>reír</w:t>
      </w:r>
      <w:r w:rsidR="0080274D">
        <w:t>” “Claro porque no la conoces”</w:t>
      </w:r>
    </w:p>
    <w:p w14:paraId="7A08D2D0" w14:textId="1399E5E7" w:rsidR="0080274D" w:rsidRDefault="0080274D" w:rsidP="0032418D">
      <w:r w:rsidRPr="00676F35">
        <w:rPr>
          <w:i/>
          <w:iCs/>
        </w:rPr>
        <w:t>A veces nos hemos encontrado sin saber cómo expresar lo que estoy sintiendo porque justo las circunstancias no son las mejores para el animal que yo tengo como comunicador</w:t>
      </w:r>
      <w:r>
        <w:t xml:space="preserve">. </w:t>
      </w:r>
    </w:p>
    <w:p w14:paraId="12159B33" w14:textId="7CE29CBD" w:rsidR="0080274D" w:rsidRDefault="0080274D" w:rsidP="0032418D">
      <w:r>
        <w:t>A lo mejor tienes un animal en el día que es super apasionado y resulta que en ese mes o en ese año está fantástico; y el animal que se encarga de hablar con los demás pues está en cama</w:t>
      </w:r>
      <w:r w:rsidR="00162FB5">
        <w:t xml:space="preserve"> o está cansado o lo lleva mal. Y ahora dile que vamos a hacer una fiesta… </w:t>
      </w:r>
    </w:p>
    <w:p w14:paraId="1CA3F739" w14:textId="152A3E4D" w:rsidR="00162FB5" w:rsidRDefault="00162FB5" w:rsidP="0032418D">
      <w:r w:rsidRPr="00676F35">
        <w:rPr>
          <w:i/>
          <w:iCs/>
        </w:rPr>
        <w:t>Tenemos diferentes energías que nos configuran y somos de alguna forma un poquito cada día de esas 4 energías. Y según también cómo estemos porque todo eso trabaja junto</w:t>
      </w:r>
      <w:r>
        <w:t>.</w:t>
      </w:r>
    </w:p>
    <w:p w14:paraId="10A4C4BA" w14:textId="4EA77DE6" w:rsidR="00162FB5" w:rsidRDefault="00F16208" w:rsidP="0032418D">
      <w:r>
        <w:t>Cuando una persona se aleja de su mundo natural se enferma. Y el mundo natural es lo que realmente somos.</w:t>
      </w:r>
    </w:p>
    <w:p w14:paraId="2A83A385" w14:textId="1D196B94" w:rsidR="00F16208" w:rsidRDefault="00F16208" w:rsidP="0032418D">
      <w:r>
        <w:t xml:space="preserve">Si nosotros somos un buey en el pilar del año que es como una fachada. Imagínense un buey tratando de encajar en una oficina de cristal, donde hay vasos de cristal, pipetas… ese buey tiene que hacer un esfuerzo gigante para concentrarse y no romper nada. Ese buey puede hacer ese trabajo, por </w:t>
      </w:r>
      <w:r w:rsidR="00676F35">
        <w:t>supuesto,</w:t>
      </w:r>
      <w:r>
        <w:t xml:space="preserve"> pero le va a costar muchísima atención, dedicación, constancia. Pero quizás a un conejo que tiene las manitas un poco más suaves y pequeñas, que es más delicado pues ese trabajo le saldrá mucho más fácil. </w:t>
      </w:r>
    </w:p>
    <w:p w14:paraId="54C29740" w14:textId="1771ECCF" w:rsidR="00F16208" w:rsidRPr="00676F35" w:rsidRDefault="00F16208" w:rsidP="0032418D">
      <w:pPr>
        <w:rPr>
          <w:b/>
          <w:bCs/>
        </w:rPr>
      </w:pPr>
      <w:r w:rsidRPr="00676F35">
        <w:rPr>
          <w:b/>
          <w:bCs/>
        </w:rPr>
        <w:t xml:space="preserve">Entonces conocernos es algo del “DEBE” de cada </w:t>
      </w:r>
      <w:r w:rsidR="00676F35" w:rsidRPr="00676F35">
        <w:rPr>
          <w:b/>
          <w:bCs/>
        </w:rPr>
        <w:t>uno, es</w:t>
      </w:r>
      <w:r w:rsidRPr="00676F35">
        <w:rPr>
          <w:b/>
          <w:bCs/>
        </w:rPr>
        <w:t xml:space="preserve"> de lo que más nos cuesta pero que mejor nos haría. </w:t>
      </w:r>
    </w:p>
    <w:p w14:paraId="17499F2D" w14:textId="08967C9F" w:rsidR="00F16208" w:rsidRDefault="00676F35" w:rsidP="00676F35">
      <w:pPr>
        <w:jc w:val="center"/>
      </w:pPr>
      <w:r>
        <w:t>¿</w:t>
      </w:r>
      <w:r w:rsidR="00F16208">
        <w:t>Quién soy?</w:t>
      </w:r>
    </w:p>
    <w:p w14:paraId="399E5157" w14:textId="103794D0" w:rsidR="00F16208" w:rsidRDefault="00676F35" w:rsidP="00676F35">
      <w:pPr>
        <w:jc w:val="center"/>
      </w:pPr>
      <w:r>
        <w:t>¿</w:t>
      </w:r>
      <w:r w:rsidR="00F16208">
        <w:t>Cómo estoy siendo?</w:t>
      </w:r>
    </w:p>
    <w:p w14:paraId="620920C8" w14:textId="3F54BA1E" w:rsidR="00F16208" w:rsidRDefault="00676F35" w:rsidP="00676F35">
      <w:pPr>
        <w:jc w:val="center"/>
      </w:pPr>
      <w:r>
        <w:t>¿</w:t>
      </w:r>
      <w:r w:rsidR="00F16208">
        <w:t>Y hacia dónde aspiro a ser?</w:t>
      </w:r>
    </w:p>
    <w:p w14:paraId="1E84AF06" w14:textId="372EF0B8" w:rsidR="00F16208" w:rsidRDefault="00CA3D56" w:rsidP="0032418D">
      <w:r w:rsidRPr="00676F35">
        <w:rPr>
          <w:b/>
          <w:bCs/>
        </w:rPr>
        <w:t>Saber cómo se mueven las energías de ese mes, nos va a ayudar también a ver más o menos cómo movernos</w:t>
      </w:r>
      <w:r>
        <w:t xml:space="preserve">. </w:t>
      </w:r>
    </w:p>
    <w:p w14:paraId="1ED59A70" w14:textId="3074E079" w:rsidR="00CA3D56" w:rsidRDefault="00CA3D56" w:rsidP="0032418D">
      <w:r>
        <w:t xml:space="preserve">Si nosotros hiciéramos más caso a nuestra intuición no necesitaríamos saber nada porque iríamos sintiendo todo el tiempo que las cosas van cambiando y nos adaptaríamos a eso. Hoy </w:t>
      </w:r>
      <w:r>
        <w:lastRenderedPageBreak/>
        <w:t xml:space="preserve">la desconexión con </w:t>
      </w:r>
      <w:r w:rsidR="001D0D64">
        <w:t>nosotros</w:t>
      </w:r>
      <w:r>
        <w:t xml:space="preserve"> mismos es muy grande. </w:t>
      </w:r>
      <w:r w:rsidR="00FB7DC1">
        <w:t xml:space="preserve">Si yo no tengo relación conmigo misma no voy a saber cómo moverme. </w:t>
      </w:r>
    </w:p>
    <w:p w14:paraId="1B8027D7" w14:textId="77777777" w:rsidR="00C91C46" w:rsidRDefault="00FB7DC1" w:rsidP="0032418D">
      <w:r w:rsidRPr="00C91C46">
        <w:rPr>
          <w:b/>
          <w:bCs/>
        </w:rPr>
        <w:t>Hemos pasado dos años con la rata y con el buey que son dos animales muy de meterse en la profundidad</w:t>
      </w:r>
      <w:r>
        <w:t xml:space="preserve">. Muy de ir a la oscuridad. </w:t>
      </w:r>
    </w:p>
    <w:p w14:paraId="5D63B55B" w14:textId="60B85ACC" w:rsidR="001D0D64" w:rsidRDefault="00FB7DC1" w:rsidP="0032418D">
      <w:r w:rsidRPr="00C91C46">
        <w:rPr>
          <w:b/>
          <w:bCs/>
        </w:rPr>
        <w:t>La rata</w:t>
      </w:r>
      <w:r>
        <w:t xml:space="preserve"> es un animal que siempre está escondido y cuando sale es porque </w:t>
      </w:r>
      <w:r w:rsidR="001D0D64">
        <w:t>necesita</w:t>
      </w:r>
      <w:r>
        <w:t xml:space="preserve"> algo o huye de algo. El año de la rata es un año de mucha introspección, en el que se vieron cosas muy profundas de cada uno. </w:t>
      </w:r>
    </w:p>
    <w:p w14:paraId="605B1705" w14:textId="22918B65" w:rsidR="00FB7DC1" w:rsidRDefault="00FB7DC1" w:rsidP="0032418D">
      <w:r>
        <w:t xml:space="preserve">Le siguió el año del </w:t>
      </w:r>
      <w:r w:rsidRPr="00C91C46">
        <w:rPr>
          <w:b/>
          <w:bCs/>
        </w:rPr>
        <w:t>buey</w:t>
      </w:r>
      <w:r>
        <w:t xml:space="preserve"> </w:t>
      </w:r>
      <w:r w:rsidR="001D0D64">
        <w:t>que</w:t>
      </w:r>
      <w:r>
        <w:t xml:space="preserve"> es un animal muy terrestre, que está arando la tierra, que está en contacto con la tierra, que se utiliza su fuerza para poder llegar a la profundidad de la tierra</w:t>
      </w:r>
      <w:r w:rsidR="001D0D64">
        <w:t>. Así que el buey siguió ahondando en la necesidad de ir a buscar en lo profundo de cada uno algo que valga la pena hacer florecer.</w:t>
      </w:r>
    </w:p>
    <w:p w14:paraId="449D71B7" w14:textId="3EE09BA8" w:rsidR="001D0D64" w:rsidRPr="00C91C46" w:rsidRDefault="001D0D64" w:rsidP="0032418D">
      <w:pPr>
        <w:rPr>
          <w:i/>
          <w:iCs/>
        </w:rPr>
      </w:pPr>
      <w:r>
        <w:t xml:space="preserve">Y </w:t>
      </w:r>
      <w:r w:rsidRPr="00C91C46">
        <w:rPr>
          <w:b/>
          <w:bCs/>
        </w:rPr>
        <w:t>este tigre que viene con la energía de madera, de florecimiento viene a hacer que florezca todo aquello que tú has plantado. O todo aquello que has dejado</w:t>
      </w:r>
      <w:r>
        <w:t xml:space="preserve">. </w:t>
      </w:r>
      <w:r w:rsidRPr="00C91C46">
        <w:rPr>
          <w:i/>
          <w:iCs/>
        </w:rPr>
        <w:t>Por eso también es un año clave en la vida de todos.</w:t>
      </w:r>
    </w:p>
    <w:p w14:paraId="3DB6041D" w14:textId="77777777" w:rsidR="00C91C46" w:rsidRDefault="001D0D64" w:rsidP="0032418D">
      <w:r>
        <w:t xml:space="preserve">Tuviste dos años para ver lo que había, lo que no querías más, </w:t>
      </w:r>
      <w:r w:rsidR="0019373F">
        <w:t xml:space="preserve">y vamos a guardar por fin, a desechar, a quitar del medio todo aquello que ya no precisamos para nuestra evolución que además el buey se encargó de mostrárnoslo. Nos mostró todas aquellas cosas que sabemos que no precisamos: ese vínculo, esa llamada, esa forma de ser… entonces, </w:t>
      </w:r>
      <w:r w:rsidR="0019373F" w:rsidRPr="00C91C46">
        <w:rPr>
          <w:b/>
          <w:bCs/>
        </w:rPr>
        <w:t>aprovechar la energía del tigre que viene a nutrirnos para hacernos florecer.</w:t>
      </w:r>
      <w:r w:rsidR="0019373F">
        <w:t xml:space="preserve"> </w:t>
      </w:r>
    </w:p>
    <w:p w14:paraId="49C060E2" w14:textId="7724113B" w:rsidR="001D0D64" w:rsidRDefault="0019373F" w:rsidP="0032418D">
      <w:r>
        <w:t xml:space="preserve">Y va a nutrir </w:t>
      </w:r>
      <w:r w:rsidR="00C91C46">
        <w:t>¿</w:t>
      </w:r>
      <w:r>
        <w:t xml:space="preserve">qué? </w:t>
      </w:r>
      <w:r w:rsidRPr="00C91C46">
        <w:rPr>
          <w:b/>
          <w:bCs/>
        </w:rPr>
        <w:t>Todo aquello que tú tengas dispuesto a que siga creciendo</w:t>
      </w:r>
      <w:r>
        <w:t>.</w:t>
      </w:r>
    </w:p>
    <w:p w14:paraId="7DE80406" w14:textId="77777777" w:rsidR="00733139" w:rsidRDefault="001D0D64" w:rsidP="0032418D">
      <w:r>
        <w:t>Normalmente estamos sintonizando nuestro cuerpo en esa sintonía que no quiero que pase.</w:t>
      </w:r>
    </w:p>
    <w:p w14:paraId="5492BC6A" w14:textId="071A0349" w:rsidR="00733139" w:rsidRPr="00C91C46" w:rsidRDefault="00733139" w:rsidP="00C91C46">
      <w:pPr>
        <w:jc w:val="center"/>
        <w:rPr>
          <w:i/>
          <w:iCs/>
        </w:rPr>
      </w:pPr>
      <w:r w:rsidRPr="00C91C46">
        <w:rPr>
          <w:i/>
          <w:iCs/>
        </w:rPr>
        <w:t xml:space="preserve">Y </w:t>
      </w:r>
      <w:r w:rsidR="00C91C46" w:rsidRPr="00C91C46">
        <w:rPr>
          <w:i/>
          <w:iCs/>
        </w:rPr>
        <w:t xml:space="preserve">ahora ya es momento de </w:t>
      </w:r>
      <w:r w:rsidRPr="00C91C46">
        <w:rPr>
          <w:i/>
          <w:iCs/>
        </w:rPr>
        <w:t>empezar a mirar y decir: bueno realmente esto ya no lo necesito más en mi vida. Y esto está también aplicado a nuestros pensamientos, a nuestro mundo emocional, a nuestro cuerpo – el gran olvidado – que es nuestra herramienta.</w:t>
      </w:r>
    </w:p>
    <w:p w14:paraId="1C3727FE" w14:textId="77777777" w:rsidR="00733139" w:rsidRDefault="00733139" w:rsidP="0032418D">
      <w:r w:rsidRPr="00C91C46">
        <w:rPr>
          <w:b/>
          <w:bCs/>
        </w:rPr>
        <w:t>Es un año para enfocarnos en las semillitas de lo que sí queremos porque es un año de florecer – lo que hay</w:t>
      </w:r>
      <w:r>
        <w:t xml:space="preserve">. </w:t>
      </w:r>
    </w:p>
    <w:p w14:paraId="6E185577" w14:textId="77777777" w:rsidR="00733139" w:rsidRDefault="00733139" w:rsidP="0032418D">
      <w:r>
        <w:t xml:space="preserve">A veces gastamos mucha energía en decir “espero que algo suceda para que eso que quiero que suceda, suceda” en realidad es ponernos. Hacerlo. </w:t>
      </w:r>
    </w:p>
    <w:p w14:paraId="43D1784E" w14:textId="77777777" w:rsidR="00733139" w:rsidRPr="00C91C46" w:rsidRDefault="00733139" w:rsidP="0032418D">
      <w:pPr>
        <w:rPr>
          <w:b/>
          <w:bCs/>
        </w:rPr>
      </w:pPr>
      <w:r w:rsidRPr="00C91C46">
        <w:rPr>
          <w:b/>
          <w:bCs/>
        </w:rPr>
        <w:t xml:space="preserve">Yo les diría: dejen de prestar atención a aquellas cosas que ya no quieren. Dejen de prestar atención a eso. </w:t>
      </w:r>
      <w:proofErr w:type="spellStart"/>
      <w:r w:rsidRPr="00C91C46">
        <w:rPr>
          <w:b/>
          <w:bCs/>
        </w:rPr>
        <w:t>Atencionemos</w:t>
      </w:r>
      <w:proofErr w:type="spellEnd"/>
      <w:r w:rsidRPr="00C91C46">
        <w:rPr>
          <w:b/>
          <w:bCs/>
        </w:rPr>
        <w:t xml:space="preserve"> lo que sí. </w:t>
      </w:r>
    </w:p>
    <w:p w14:paraId="4002F3D7" w14:textId="77777777" w:rsidR="00C91C46" w:rsidRDefault="00C50D01" w:rsidP="0032418D">
      <w:r>
        <w:t xml:space="preserve">Se vienen cosas muy </w:t>
      </w:r>
      <w:proofErr w:type="gramStart"/>
      <w:r>
        <w:t>lindas</w:t>
      </w:r>
      <w:proofErr w:type="gramEnd"/>
      <w:r>
        <w:t xml:space="preserve"> pero depende de cada porque si </w:t>
      </w:r>
      <w:r w:rsidRPr="00C91C46">
        <w:rPr>
          <w:b/>
          <w:bCs/>
        </w:rPr>
        <w:t>hay una cosa que el tigre tiene claro es que no va a hacer nada por el otro si el otro no lo hace posible</w:t>
      </w:r>
      <w:r>
        <w:t xml:space="preserve">. </w:t>
      </w:r>
    </w:p>
    <w:p w14:paraId="6B0610AE" w14:textId="67EACC4A" w:rsidR="00C50D01" w:rsidRDefault="00C50D01" w:rsidP="0032418D">
      <w:r>
        <w:t xml:space="preserve">El </w:t>
      </w:r>
      <w:r w:rsidR="00C91C46">
        <w:t>tigre</w:t>
      </w:r>
      <w:r>
        <w:t xml:space="preserve"> no es un animal que diga “dale, yo lo hago por vos”, si vos estás tirado en un sofá, no. </w:t>
      </w:r>
      <w:r w:rsidRPr="00C91C46">
        <w:rPr>
          <w:b/>
          <w:bCs/>
        </w:rPr>
        <w:t xml:space="preserve">El tigre es un </w:t>
      </w:r>
      <w:r w:rsidR="00C91C46" w:rsidRPr="00C91C46">
        <w:rPr>
          <w:b/>
          <w:bCs/>
        </w:rPr>
        <w:t>a</w:t>
      </w:r>
      <w:r w:rsidRPr="00C91C46">
        <w:rPr>
          <w:b/>
          <w:bCs/>
        </w:rPr>
        <w:t>nimal que va a ayudar, es una energía de ayuda, sí, pero para alguien que está haciendo algo</w:t>
      </w:r>
      <w:r>
        <w:t>. Porque de hecho no tiene fuerza de continuidad, tiene fuerza de impulso, tiene esa capacidad de mover para ayudarte. Es el animal emblemático por excelencia de la ayuda. La ayuda puntual.</w:t>
      </w:r>
    </w:p>
    <w:p w14:paraId="32355EFC" w14:textId="5BABB218" w:rsidR="00C50D01" w:rsidRDefault="00C50D01" w:rsidP="0032418D">
      <w:r>
        <w:t xml:space="preserve">Tú Carla que tienes el tigre en la fachada ayudas mucho a todo el mundo desinteresadamente pero el animal que va a hacerlo es el del mes y a lo mejor en el mes tienes a un animal que no </w:t>
      </w:r>
      <w:r>
        <w:lastRenderedPageBreak/>
        <w:t xml:space="preserve">le gusta demasiado trabajar. </w:t>
      </w:r>
      <w:r w:rsidR="008666B9">
        <w:t xml:space="preserve">Eso es lo divertido, aún habiendo muchos tigres, todos son distintos. </w:t>
      </w:r>
    </w:p>
    <w:p w14:paraId="139F4042" w14:textId="323ABC4E" w:rsidR="001D0D64" w:rsidRDefault="001D0D64" w:rsidP="0032418D"/>
    <w:sectPr w:rsidR="001D0D64">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33C5A" w14:textId="77777777" w:rsidR="007B7B69" w:rsidRDefault="007B7B69" w:rsidP="00A91888">
      <w:pPr>
        <w:spacing w:after="0" w:line="240" w:lineRule="auto"/>
      </w:pPr>
      <w:r>
        <w:separator/>
      </w:r>
    </w:p>
  </w:endnote>
  <w:endnote w:type="continuationSeparator" w:id="0">
    <w:p w14:paraId="5DE6204D" w14:textId="77777777" w:rsidR="007B7B69" w:rsidRDefault="007B7B69" w:rsidP="00A91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8213189"/>
      <w:docPartObj>
        <w:docPartGallery w:val="Page Numbers (Bottom of Page)"/>
        <w:docPartUnique/>
      </w:docPartObj>
    </w:sdtPr>
    <w:sdtContent>
      <w:p w14:paraId="350A581B" w14:textId="620D7E99" w:rsidR="00A91888" w:rsidRDefault="00A91888">
        <w:pPr>
          <w:pStyle w:val="Piedepgina"/>
          <w:jc w:val="right"/>
        </w:pPr>
        <w:r>
          <w:fldChar w:fldCharType="begin"/>
        </w:r>
        <w:r>
          <w:instrText>PAGE   \* MERGEFORMAT</w:instrText>
        </w:r>
        <w:r>
          <w:fldChar w:fldCharType="separate"/>
        </w:r>
        <w:r>
          <w:t>2</w:t>
        </w:r>
        <w:r>
          <w:fldChar w:fldCharType="end"/>
        </w:r>
      </w:p>
    </w:sdtContent>
  </w:sdt>
  <w:p w14:paraId="4E1EE81A" w14:textId="77777777" w:rsidR="00A91888" w:rsidRDefault="00A918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2DE08" w14:textId="77777777" w:rsidR="007B7B69" w:rsidRDefault="007B7B69" w:rsidP="00A91888">
      <w:pPr>
        <w:spacing w:after="0" w:line="240" w:lineRule="auto"/>
      </w:pPr>
      <w:r>
        <w:separator/>
      </w:r>
    </w:p>
  </w:footnote>
  <w:footnote w:type="continuationSeparator" w:id="0">
    <w:p w14:paraId="3236BCAF" w14:textId="77777777" w:rsidR="007B7B69" w:rsidRDefault="007B7B69" w:rsidP="00A9188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45D"/>
    <w:rsid w:val="000574AD"/>
    <w:rsid w:val="000F7C76"/>
    <w:rsid w:val="00146FCE"/>
    <w:rsid w:val="00162FB5"/>
    <w:rsid w:val="0019373F"/>
    <w:rsid w:val="00193F4F"/>
    <w:rsid w:val="001D0D64"/>
    <w:rsid w:val="001E60A8"/>
    <w:rsid w:val="002169D5"/>
    <w:rsid w:val="00245467"/>
    <w:rsid w:val="00285F28"/>
    <w:rsid w:val="00290BE5"/>
    <w:rsid w:val="0032418D"/>
    <w:rsid w:val="003859C4"/>
    <w:rsid w:val="003F72D5"/>
    <w:rsid w:val="00524525"/>
    <w:rsid w:val="005355F6"/>
    <w:rsid w:val="005C47EB"/>
    <w:rsid w:val="0061059E"/>
    <w:rsid w:val="00617E67"/>
    <w:rsid w:val="00676F35"/>
    <w:rsid w:val="006F499F"/>
    <w:rsid w:val="00733139"/>
    <w:rsid w:val="00757914"/>
    <w:rsid w:val="007A77F7"/>
    <w:rsid w:val="007B7B69"/>
    <w:rsid w:val="0080274D"/>
    <w:rsid w:val="008666B9"/>
    <w:rsid w:val="0088200D"/>
    <w:rsid w:val="009B5221"/>
    <w:rsid w:val="009B5765"/>
    <w:rsid w:val="00A91888"/>
    <w:rsid w:val="00AB1936"/>
    <w:rsid w:val="00BA7E31"/>
    <w:rsid w:val="00C50D01"/>
    <w:rsid w:val="00C91C46"/>
    <w:rsid w:val="00CA3D56"/>
    <w:rsid w:val="00DB51E2"/>
    <w:rsid w:val="00E933F3"/>
    <w:rsid w:val="00F16208"/>
    <w:rsid w:val="00F6145D"/>
    <w:rsid w:val="00F6660A"/>
    <w:rsid w:val="00FB165F"/>
    <w:rsid w:val="00FB7D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EF810"/>
  <w15:chartTrackingRefBased/>
  <w15:docId w15:val="{EF3891CD-B5C6-4E30-9698-E8298D525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188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91888"/>
  </w:style>
  <w:style w:type="paragraph" w:styleId="Piedepgina">
    <w:name w:val="footer"/>
    <w:basedOn w:val="Normal"/>
    <w:link w:val="PiedepginaCar"/>
    <w:uiPriority w:val="99"/>
    <w:unhideWhenUsed/>
    <w:rsid w:val="00A9188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918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565</TotalTime>
  <Pages>7</Pages>
  <Words>2794</Words>
  <Characters>15371</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CRUZ</dc:creator>
  <cp:keywords/>
  <dc:description/>
  <cp:lastModifiedBy>CRUZ</cp:lastModifiedBy>
  <cp:revision>7</cp:revision>
  <dcterms:created xsi:type="dcterms:W3CDTF">2022-02-10T18:26:00Z</dcterms:created>
  <dcterms:modified xsi:type="dcterms:W3CDTF">2022-02-16T17:10:00Z</dcterms:modified>
</cp:coreProperties>
</file>